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C6" w:rsidRPr="00DF3E01" w:rsidRDefault="00120DED">
      <w:pPr>
        <w:rPr>
          <w:rFonts w:ascii="Arial Narrow" w:hAnsi="Arial Narrow"/>
          <w:sz w:val="24"/>
        </w:rPr>
      </w:pPr>
      <w:r w:rsidRPr="00DF3E01">
        <w:rPr>
          <w:rFonts w:ascii="Arial Narrow" w:hAnsi="Arial Narrow"/>
          <w:sz w:val="24"/>
        </w:rPr>
        <w:t>47 people</w:t>
      </w:r>
      <w:r w:rsidR="00996AD8">
        <w:rPr>
          <w:rFonts w:ascii="Arial Narrow" w:hAnsi="Arial Narrow"/>
          <w:sz w:val="24"/>
        </w:rPr>
        <w:t xml:space="preserve"> in </w:t>
      </w:r>
      <w:proofErr w:type="spellStart"/>
      <w:r w:rsidR="00996AD8">
        <w:rPr>
          <w:rFonts w:ascii="Arial Narrow" w:hAnsi="Arial Narrow"/>
          <w:sz w:val="24"/>
        </w:rPr>
        <w:t>attendence</w:t>
      </w:r>
      <w:proofErr w:type="spellEnd"/>
    </w:p>
    <w:p w:rsidR="00120DED" w:rsidRPr="00DF3E01" w:rsidRDefault="00120DED" w:rsidP="00120DED">
      <w:pPr>
        <w:spacing w:after="0"/>
        <w:rPr>
          <w:rFonts w:ascii="Arial Narrow" w:hAnsi="Arial Narrow"/>
          <w:sz w:val="24"/>
        </w:rPr>
      </w:pPr>
      <w:r w:rsidRPr="00DF3E01">
        <w:rPr>
          <w:rFonts w:ascii="Arial Narrow" w:hAnsi="Arial Narrow"/>
          <w:sz w:val="24"/>
        </w:rPr>
        <w:t>Called to order by Ryan Snodgrass with Devotions &amp; Prayer</w:t>
      </w:r>
    </w:p>
    <w:p w:rsidR="00120DED" w:rsidRPr="00DF3E01" w:rsidRDefault="00120DED" w:rsidP="00AB09F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 w:rsidRPr="00DF3E01">
        <w:rPr>
          <w:rFonts w:ascii="Arial Narrow" w:hAnsi="Arial Narrow"/>
          <w:b/>
          <w:sz w:val="24"/>
        </w:rPr>
        <w:t xml:space="preserve">Motion </w:t>
      </w:r>
      <w:r w:rsidRPr="00DF3E01">
        <w:rPr>
          <w:rFonts w:ascii="Arial Narrow" w:hAnsi="Arial Narrow"/>
          <w:sz w:val="24"/>
        </w:rPr>
        <w:t xml:space="preserve">to Approve the minutes from December 2018 congregational meeting. </w:t>
      </w:r>
      <w:r w:rsidRPr="00DF3E01">
        <w:rPr>
          <w:rFonts w:ascii="Arial Narrow" w:hAnsi="Arial Narrow"/>
          <w:b/>
          <w:sz w:val="24"/>
        </w:rPr>
        <w:t>Second. Carried.</w:t>
      </w:r>
    </w:p>
    <w:p w:rsidR="00120DED" w:rsidRPr="00DF3E01" w:rsidRDefault="00120DED" w:rsidP="00AB09F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 w:rsidRPr="00DF3E01">
        <w:rPr>
          <w:rFonts w:ascii="Arial Narrow" w:hAnsi="Arial Narrow"/>
          <w:b/>
          <w:sz w:val="24"/>
        </w:rPr>
        <w:t>Pastor’s Report</w:t>
      </w:r>
      <w:r w:rsidRPr="00DF3E01">
        <w:rPr>
          <w:rFonts w:ascii="Arial Narrow" w:hAnsi="Arial Narrow"/>
          <w:sz w:val="24"/>
        </w:rPr>
        <w:t>: Rick Lindholtz</w:t>
      </w:r>
    </w:p>
    <w:p w:rsidR="00120DED" w:rsidRPr="00DF3E01" w:rsidRDefault="006E1CBE" w:rsidP="00AB09F5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</w:rPr>
      </w:pPr>
      <w:r w:rsidRPr="00DF3E01">
        <w:rPr>
          <w:rFonts w:ascii="Arial Narrow" w:hAnsi="Arial Narrow"/>
          <w:sz w:val="24"/>
        </w:rPr>
        <w:t xml:space="preserve">Miles is graduating this year and </w:t>
      </w:r>
      <w:proofErr w:type="spellStart"/>
      <w:r w:rsidRPr="00DF3E01">
        <w:rPr>
          <w:rFonts w:ascii="Arial Narrow" w:hAnsi="Arial Narrow"/>
          <w:sz w:val="24"/>
        </w:rPr>
        <w:t>ElenaClaire</w:t>
      </w:r>
      <w:proofErr w:type="spellEnd"/>
      <w:r w:rsidRPr="00DF3E01">
        <w:rPr>
          <w:rFonts w:ascii="Arial Narrow" w:hAnsi="Arial Narrow"/>
          <w:sz w:val="24"/>
        </w:rPr>
        <w:t xml:space="preserve"> is getting married in about 5 weeks.</w:t>
      </w:r>
    </w:p>
    <w:p w:rsidR="006E1CBE" w:rsidRPr="00DF3E01" w:rsidRDefault="006E1CBE" w:rsidP="00AB09F5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</w:rPr>
      </w:pPr>
      <w:r w:rsidRPr="00DF3E01">
        <w:rPr>
          <w:rFonts w:ascii="Arial Narrow" w:hAnsi="Arial Narrow"/>
          <w:sz w:val="24"/>
        </w:rPr>
        <w:t>Grateful for healthy and mature Christian leadership on the church council.</w:t>
      </w:r>
    </w:p>
    <w:p w:rsidR="002E7AA9" w:rsidRPr="00DF3E01" w:rsidRDefault="002E7AA9" w:rsidP="00AB09F5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</w:rPr>
      </w:pPr>
      <w:r w:rsidRPr="00DF3E01">
        <w:rPr>
          <w:rFonts w:ascii="Arial Narrow" w:hAnsi="Arial Narrow"/>
          <w:sz w:val="24"/>
        </w:rPr>
        <w:t>We saw the conclusion of Jim Ahlberg as our chair after 6 years on the council. I am extremely excited to see Ryan Snodgrass as our new chair and what this season will bring.</w:t>
      </w:r>
    </w:p>
    <w:p w:rsidR="002E7AA9" w:rsidRPr="00DF3E01" w:rsidRDefault="00F77A72" w:rsidP="00AB09F5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</w:rPr>
      </w:pPr>
      <w:r w:rsidRPr="00DF3E01">
        <w:rPr>
          <w:rFonts w:ascii="Arial Narrow" w:hAnsi="Arial Narrow"/>
          <w:sz w:val="24"/>
        </w:rPr>
        <w:t>We will return to the Old Testament after Easter. Most likely Moses &amp; David.</w:t>
      </w:r>
    </w:p>
    <w:p w:rsidR="00DF3E01" w:rsidRPr="00DF3E01" w:rsidRDefault="00DF3E01" w:rsidP="00AB09F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 w:rsidRPr="00DF3E01">
        <w:rPr>
          <w:rFonts w:ascii="Arial Narrow" w:hAnsi="Arial Narrow"/>
          <w:b/>
          <w:sz w:val="24"/>
        </w:rPr>
        <w:t>Bread of Life</w:t>
      </w:r>
      <w:r w:rsidRPr="00DF3E01">
        <w:rPr>
          <w:rFonts w:ascii="Arial Narrow" w:hAnsi="Arial Narrow"/>
          <w:sz w:val="24"/>
        </w:rPr>
        <w:t>: Alicia</w:t>
      </w:r>
    </w:p>
    <w:p w:rsidR="00DF3E01" w:rsidRDefault="00DF3E01" w:rsidP="00AB09F5">
      <w:pPr>
        <w:pStyle w:val="ListParagraph"/>
        <w:numPr>
          <w:ilvl w:val="1"/>
          <w:numId w:val="4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 have gone through some big changes this year. With prayerful consideration we are still trying to be the hands and feet of Jesus.</w:t>
      </w:r>
    </w:p>
    <w:p w:rsidR="00DF3E01" w:rsidRDefault="00DF3E01" w:rsidP="00AB09F5">
      <w:pPr>
        <w:pStyle w:val="ListParagraph"/>
        <w:numPr>
          <w:ilvl w:val="1"/>
          <w:numId w:val="4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video that was made has proven to be an excellent ministry tool.</w:t>
      </w:r>
    </w:p>
    <w:p w:rsidR="00AB09F5" w:rsidRDefault="00AB09F5" w:rsidP="00AB09F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 w:rsidRPr="00AB09F5">
        <w:rPr>
          <w:rFonts w:ascii="Arial Narrow" w:hAnsi="Arial Narrow"/>
          <w:b/>
          <w:sz w:val="24"/>
        </w:rPr>
        <w:t>Preschool:</w:t>
      </w:r>
      <w:r>
        <w:rPr>
          <w:rFonts w:ascii="Arial Narrow" w:hAnsi="Arial Narrow"/>
          <w:sz w:val="24"/>
        </w:rPr>
        <w:t xml:space="preserve"> Jill Huber</w:t>
      </w:r>
    </w:p>
    <w:p w:rsidR="00AB09F5" w:rsidRDefault="00AB09F5" w:rsidP="00AB09F5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Right now the classes are full and are registering for next year. We only have 20 spots open for 2019/2020 school year.</w:t>
      </w:r>
    </w:p>
    <w:p w:rsidR="00AB09F5" w:rsidRDefault="00AB09F5" w:rsidP="00AB09F5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We’re going strong and we’re happy.</w:t>
      </w:r>
    </w:p>
    <w:p w:rsidR="00AB09F5" w:rsidRDefault="00AB09F5" w:rsidP="00AB09F5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3 </w:t>
      </w:r>
      <w:proofErr w:type="spellStart"/>
      <w:r>
        <w:rPr>
          <w:rFonts w:ascii="Arial Narrow" w:hAnsi="Arial Narrow"/>
          <w:sz w:val="24"/>
        </w:rPr>
        <w:t>yr</w:t>
      </w:r>
      <w:proofErr w:type="spellEnd"/>
      <w:r>
        <w:rPr>
          <w:rFonts w:ascii="Arial Narrow" w:hAnsi="Arial Narrow"/>
          <w:sz w:val="24"/>
        </w:rPr>
        <w:t xml:space="preserve"> old m/t is $75. 4yr old w/</w:t>
      </w:r>
      <w:proofErr w:type="spellStart"/>
      <w:r>
        <w:rPr>
          <w:rFonts w:ascii="Arial Narrow" w:hAnsi="Arial Narrow"/>
          <w:sz w:val="24"/>
        </w:rPr>
        <w:t>th</w:t>
      </w:r>
      <w:proofErr w:type="spellEnd"/>
      <w:r>
        <w:rPr>
          <w:rFonts w:ascii="Arial Narrow" w:hAnsi="Arial Narrow"/>
          <w:sz w:val="24"/>
        </w:rPr>
        <w:t>/f is $115. We have not raised our rates in several years.</w:t>
      </w:r>
    </w:p>
    <w:p w:rsidR="00EB3307" w:rsidRDefault="00943080" w:rsidP="00EB330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943080">
        <w:rPr>
          <w:rFonts w:ascii="Arial Narrow" w:hAnsi="Arial Narrow"/>
          <w:b/>
          <w:sz w:val="24"/>
        </w:rPr>
        <w:t>Properties:</w:t>
      </w:r>
      <w:r>
        <w:rPr>
          <w:rFonts w:ascii="Arial Narrow" w:hAnsi="Arial Narrow"/>
          <w:sz w:val="24"/>
        </w:rPr>
        <w:t xml:space="preserve"> Ryan Snodgrass</w:t>
      </w:r>
    </w:p>
    <w:p w:rsidR="00943080" w:rsidRDefault="00943080" w:rsidP="00943080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135 maple is ready to be rented and we have a few prospects</w:t>
      </w:r>
    </w:p>
    <w:p w:rsidR="00943080" w:rsidRDefault="008A1069" w:rsidP="008A106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BB7E1F">
        <w:rPr>
          <w:rFonts w:ascii="Arial Narrow" w:hAnsi="Arial Narrow"/>
          <w:b/>
          <w:sz w:val="24"/>
        </w:rPr>
        <w:t>Congregational care:</w:t>
      </w:r>
      <w:r>
        <w:rPr>
          <w:rFonts w:ascii="Arial Narrow" w:hAnsi="Arial Narrow"/>
          <w:sz w:val="24"/>
        </w:rPr>
        <w:t xml:space="preserve"> Nancy Lyon</w:t>
      </w:r>
    </w:p>
    <w:p w:rsidR="008A1069" w:rsidRDefault="008A1069" w:rsidP="008A1069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Trying to get everyone’s information updated. If you haven’t seen the card please fill it out</w:t>
      </w:r>
      <w:r w:rsidR="00BB7E1F">
        <w:rPr>
          <w:rFonts w:ascii="Arial Narrow" w:hAnsi="Arial Narrow"/>
          <w:sz w:val="24"/>
        </w:rPr>
        <w:t>.</w:t>
      </w:r>
    </w:p>
    <w:p w:rsidR="00BB7E1F" w:rsidRDefault="00BB7E1F" w:rsidP="00BB7E1F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Will be putting out a new directory</w:t>
      </w:r>
    </w:p>
    <w:p w:rsidR="00BB7E1F" w:rsidRDefault="00BB7E1F" w:rsidP="00BB7E1F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Anyone interested in being a greeter at the door please let Nancy know</w:t>
      </w:r>
    </w:p>
    <w:p w:rsidR="00BB7E1F" w:rsidRDefault="00BB7E1F" w:rsidP="00BB7E1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BB7E1F">
        <w:rPr>
          <w:rFonts w:ascii="Arial Narrow" w:hAnsi="Arial Narrow"/>
          <w:b/>
          <w:sz w:val="24"/>
        </w:rPr>
        <w:t>Financial report:</w:t>
      </w:r>
      <w:r w:rsidR="00545113">
        <w:rPr>
          <w:rFonts w:ascii="Arial Narrow" w:hAnsi="Arial Narrow"/>
          <w:sz w:val="24"/>
        </w:rPr>
        <w:t xml:space="preserve"> Gary Pals</w:t>
      </w:r>
    </w:p>
    <w:p w:rsidR="00BB7E1F" w:rsidRDefault="006B1FF1" w:rsidP="00BB7E1F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Balance sheet is showing the income of the money from the sale of the land that was </w:t>
      </w:r>
      <w:r w:rsidR="00C6113E">
        <w:rPr>
          <w:rFonts w:ascii="Arial Narrow" w:hAnsi="Arial Narrow"/>
          <w:sz w:val="24"/>
        </w:rPr>
        <w:t>used to purchase 135 and make repairs. The line item that used to be land is now included in the rental properties.</w:t>
      </w:r>
    </w:p>
    <w:p w:rsidR="00833EDA" w:rsidRDefault="00833EDA" w:rsidP="00833EDA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Some of those funds were used to reconcile our pensi</w:t>
      </w:r>
      <w:r w:rsidR="00043A2B">
        <w:rPr>
          <w:rFonts w:ascii="Arial Narrow" w:hAnsi="Arial Narrow"/>
          <w:sz w:val="24"/>
        </w:rPr>
        <w:t>on fund. Our pension fund is now</w:t>
      </w:r>
      <w:r>
        <w:rPr>
          <w:rFonts w:ascii="Arial Narrow" w:hAnsi="Arial Narrow"/>
          <w:sz w:val="24"/>
        </w:rPr>
        <w:t xml:space="preserve"> fully funded. Our building fund still has roughly $7,000 left over after that</w:t>
      </w:r>
    </w:p>
    <w:p w:rsidR="00833EDA" w:rsidRDefault="00833EDA" w:rsidP="00BB7E1F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money we received for the impending siding work from insurance is also included in being moved from building fund into general fund.  $12,000.</w:t>
      </w:r>
    </w:p>
    <w:p w:rsidR="00833EDA" w:rsidRDefault="00833EDA" w:rsidP="00BB7E1F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Profit &amp; Loss: we had a pretty good year we were only about 1% off from meeting budget.</w:t>
      </w:r>
    </w:p>
    <w:p w:rsidR="00E60F67" w:rsidRDefault="00E367FB" w:rsidP="00BB7E1F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 were over budget on: the payment on the health insurance, we don’t have anything budgeted for electronics and we needed to replace the office copier, </w:t>
      </w:r>
      <w:r w:rsidR="00EC2A51">
        <w:rPr>
          <w:rFonts w:ascii="Arial Narrow" w:hAnsi="Arial Narrow"/>
          <w:sz w:val="24"/>
        </w:rPr>
        <w:t>the insurance siding money which was deposited until we start the work and need to pay for it.</w:t>
      </w:r>
    </w:p>
    <w:p w:rsidR="006C22E6" w:rsidRDefault="00B16868" w:rsidP="00BB7E1F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Our operating expenses were actually </w:t>
      </w:r>
      <w:r w:rsidR="000A28AC">
        <w:rPr>
          <w:rFonts w:ascii="Arial Narrow" w:hAnsi="Arial Narrow"/>
          <w:sz w:val="24"/>
        </w:rPr>
        <w:t>$</w:t>
      </w:r>
      <w:r>
        <w:rPr>
          <w:rFonts w:ascii="Arial Narrow" w:hAnsi="Arial Narrow"/>
          <w:sz w:val="24"/>
        </w:rPr>
        <w:t>219,000 which was less</w:t>
      </w:r>
      <w:r w:rsidR="000A28AC">
        <w:rPr>
          <w:rFonts w:ascii="Arial Narrow" w:hAnsi="Arial Narrow"/>
          <w:sz w:val="24"/>
        </w:rPr>
        <w:t xml:space="preserve"> than what we had come in. we said were going to spend $223,000. There are a lot of items that we didn’t spend as much on as we thought we were.</w:t>
      </w:r>
    </w:p>
    <w:p w:rsidR="00487E5D" w:rsidRDefault="009B6C3E" w:rsidP="00BB7E1F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 </w:t>
      </w:r>
      <w:r w:rsidR="00EA3641">
        <w:rPr>
          <w:rFonts w:ascii="Arial Narrow" w:hAnsi="Arial Narrow"/>
          <w:sz w:val="24"/>
        </w:rPr>
        <w:t>have built in a 3.5% salary increase for July contingent on our giving performance in 2019</w:t>
      </w:r>
    </w:p>
    <w:p w:rsidR="00B859E4" w:rsidRDefault="00B859E4" w:rsidP="004A58AC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A03797">
        <w:rPr>
          <w:rFonts w:ascii="Arial Narrow" w:hAnsi="Arial Narrow"/>
          <w:b/>
          <w:sz w:val="24"/>
        </w:rPr>
        <w:t>Vitality Team:</w:t>
      </w:r>
      <w:r>
        <w:rPr>
          <w:rFonts w:ascii="Arial Narrow" w:hAnsi="Arial Narrow"/>
          <w:sz w:val="24"/>
        </w:rPr>
        <w:t xml:space="preserve"> Jeff Huber</w:t>
      </w:r>
    </w:p>
    <w:p w:rsidR="00B859E4" w:rsidRDefault="00B859E4" w:rsidP="00B859E4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Last year we did the VERITAS seminar, which was a wonderful start to the vitality process that we are doing. Our goal is to be a healthy </w:t>
      </w:r>
      <w:proofErr w:type="spellStart"/>
      <w:r>
        <w:rPr>
          <w:rFonts w:ascii="Arial Narrow" w:hAnsi="Arial Narrow"/>
          <w:sz w:val="24"/>
        </w:rPr>
        <w:t>missional</w:t>
      </w:r>
      <w:proofErr w:type="spellEnd"/>
      <w:r>
        <w:rPr>
          <w:rFonts w:ascii="Arial Narrow" w:hAnsi="Arial Narrow"/>
          <w:sz w:val="24"/>
        </w:rPr>
        <w:t xml:space="preserve"> church that is pursuing Christ and listening to the call of the Holy Spirit.</w:t>
      </w:r>
    </w:p>
    <w:p w:rsidR="00B859E4" w:rsidRDefault="00B859E4" w:rsidP="00B859E4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team consists of Dean, Brent, Ed, Bill, Cathy, Jeff.</w:t>
      </w:r>
    </w:p>
    <w:p w:rsidR="009B6C3E" w:rsidRPr="00A03797" w:rsidRDefault="00232B96" w:rsidP="004A58AC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</w:rPr>
      </w:pPr>
      <w:r w:rsidRPr="00A03797">
        <w:rPr>
          <w:rFonts w:ascii="Arial Narrow" w:hAnsi="Arial Narrow"/>
          <w:b/>
          <w:sz w:val="24"/>
        </w:rPr>
        <w:t>Old business</w:t>
      </w:r>
      <w:r w:rsidR="00A03797" w:rsidRPr="00A03797">
        <w:rPr>
          <w:rFonts w:ascii="Arial Narrow" w:hAnsi="Arial Narrow"/>
          <w:b/>
          <w:sz w:val="24"/>
        </w:rPr>
        <w:t>:</w:t>
      </w:r>
    </w:p>
    <w:p w:rsidR="00232B96" w:rsidRDefault="00232B96" w:rsidP="00232B96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We will be </w:t>
      </w:r>
      <w:r w:rsidR="002669C6">
        <w:rPr>
          <w:rFonts w:ascii="Arial Narrow" w:hAnsi="Arial Narrow"/>
          <w:sz w:val="24"/>
        </w:rPr>
        <w:t>putting</w:t>
      </w:r>
      <w:r>
        <w:rPr>
          <w:rFonts w:ascii="Arial Narrow" w:hAnsi="Arial Narrow"/>
          <w:sz w:val="24"/>
        </w:rPr>
        <w:t xml:space="preserve"> new siding. However we are waiting until spring to do the work </w:t>
      </w:r>
    </w:p>
    <w:p w:rsidR="007D7C4A" w:rsidRDefault="007D7C4A" w:rsidP="002669C6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New Business</w:t>
      </w:r>
    </w:p>
    <w:p w:rsidR="00232B96" w:rsidRPr="00A03797" w:rsidRDefault="002669C6" w:rsidP="007D7C4A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24"/>
        </w:rPr>
      </w:pPr>
      <w:r w:rsidRPr="00A03797">
        <w:rPr>
          <w:rFonts w:ascii="Arial Narrow" w:hAnsi="Arial Narrow"/>
          <w:b/>
          <w:sz w:val="24"/>
        </w:rPr>
        <w:t>Goals</w:t>
      </w:r>
      <w:r w:rsidR="00996AD8" w:rsidRPr="00A03797">
        <w:rPr>
          <w:rFonts w:ascii="Arial Narrow" w:hAnsi="Arial Narrow"/>
          <w:b/>
          <w:sz w:val="24"/>
        </w:rPr>
        <w:t xml:space="preserve">: </w:t>
      </w:r>
    </w:p>
    <w:p w:rsidR="002669C6" w:rsidRDefault="00E74D89" w:rsidP="007D7C4A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Prayer ministry by Sept 2019:</w:t>
      </w:r>
      <w:r w:rsidR="007A3DA3">
        <w:rPr>
          <w:rFonts w:ascii="Arial Narrow" w:hAnsi="Arial Narrow"/>
          <w:sz w:val="24"/>
        </w:rPr>
        <w:t xml:space="preserve"> like this morning where we had people available to pray after worship</w:t>
      </w:r>
    </w:p>
    <w:p w:rsidR="00E74D89" w:rsidRDefault="00B6769A" w:rsidP="007D7C4A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Welcome ministry by June 2019: geared towards new people</w:t>
      </w:r>
      <w:r w:rsidR="00EC661E">
        <w:rPr>
          <w:rFonts w:ascii="Arial Narrow" w:hAnsi="Arial Narrow"/>
          <w:sz w:val="24"/>
        </w:rPr>
        <w:t>. Need people who want to participate in this.</w:t>
      </w:r>
    </w:p>
    <w:p w:rsidR="008C05C1" w:rsidRDefault="008C05C1" w:rsidP="007D7C4A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Monthly church family event by March 2019: intentional </w:t>
      </w:r>
      <w:r w:rsidR="00FA405E">
        <w:rPr>
          <w:rFonts w:ascii="Arial Narrow" w:hAnsi="Arial Narrow"/>
          <w:sz w:val="24"/>
        </w:rPr>
        <w:t>opportunity</w:t>
      </w:r>
      <w:r>
        <w:rPr>
          <w:rFonts w:ascii="Arial Narrow" w:hAnsi="Arial Narrow"/>
          <w:sz w:val="24"/>
        </w:rPr>
        <w:t xml:space="preserve"> to spend time together outside of church building</w:t>
      </w:r>
      <w:r w:rsidR="00F07DD8">
        <w:rPr>
          <w:rFonts w:ascii="Arial Narrow" w:hAnsi="Arial Narrow"/>
          <w:sz w:val="24"/>
        </w:rPr>
        <w:t>. If you want to host a month talk to Tammy of Yvonne</w:t>
      </w:r>
    </w:p>
    <w:p w:rsidR="008C05C1" w:rsidRDefault="008C05C1" w:rsidP="007D7C4A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Participate in at least 3 commun</w:t>
      </w:r>
      <w:r w:rsidR="00FA405E">
        <w:rPr>
          <w:rFonts w:ascii="Arial Narrow" w:hAnsi="Arial Narrow"/>
          <w:sz w:val="24"/>
        </w:rPr>
        <w:t>it</w:t>
      </w:r>
      <w:r>
        <w:rPr>
          <w:rFonts w:ascii="Arial Narrow" w:hAnsi="Arial Narrow"/>
          <w:sz w:val="24"/>
        </w:rPr>
        <w:t>y outreach events in Byron, Stillman, and DJ by the end of 2019</w:t>
      </w:r>
      <w:r w:rsidR="00F07DD8">
        <w:rPr>
          <w:rFonts w:ascii="Arial Narrow" w:hAnsi="Arial Narrow"/>
          <w:sz w:val="24"/>
        </w:rPr>
        <w:t>. This takes people stepping up to volunteer for these events</w:t>
      </w:r>
    </w:p>
    <w:p w:rsidR="008C05C1" w:rsidRDefault="008C05C1" w:rsidP="007D7C4A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Establish a team of June 2019 to build a master facility plan </w:t>
      </w:r>
      <w:r w:rsidR="00220C1A">
        <w:rPr>
          <w:rFonts w:ascii="Arial Narrow" w:hAnsi="Arial Narrow"/>
          <w:sz w:val="24"/>
        </w:rPr>
        <w:t>in</w:t>
      </w:r>
      <w:r>
        <w:rPr>
          <w:rFonts w:ascii="Arial Narrow" w:hAnsi="Arial Narrow"/>
          <w:sz w:val="24"/>
        </w:rPr>
        <w:t xml:space="preserve"> 2020</w:t>
      </w:r>
      <w:r w:rsidR="00940C2C">
        <w:rPr>
          <w:rFonts w:ascii="Arial Narrow" w:hAnsi="Arial Narrow"/>
          <w:sz w:val="24"/>
        </w:rPr>
        <w:t>: this team needs volunteers to help plan.</w:t>
      </w:r>
    </w:p>
    <w:p w:rsidR="006666EA" w:rsidRDefault="006666EA" w:rsidP="002669C6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24"/>
        </w:rPr>
      </w:pPr>
      <w:r w:rsidRPr="006666EA">
        <w:rPr>
          <w:rFonts w:ascii="Arial Narrow" w:hAnsi="Arial Narrow"/>
          <w:b/>
          <w:sz w:val="24"/>
        </w:rPr>
        <w:t>Motion to approve these goals. Second. Carried.</w:t>
      </w:r>
    </w:p>
    <w:p w:rsidR="00FE0BFE" w:rsidRDefault="00FE0BFE" w:rsidP="002669C6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Request that the council schedule the business meetings for the remainder of 2019 at their next meeting.</w:t>
      </w:r>
    </w:p>
    <w:p w:rsidR="007D7C4A" w:rsidRDefault="007D7C4A" w:rsidP="007D7C4A">
      <w:pPr>
        <w:spacing w:after="0"/>
        <w:ind w:left="72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Motion to adjourn.</w:t>
      </w:r>
      <w:proofErr w:type="gramEnd"/>
      <w:r>
        <w:rPr>
          <w:rFonts w:ascii="Arial Narrow" w:hAnsi="Arial Narrow"/>
          <w:b/>
          <w:sz w:val="24"/>
        </w:rPr>
        <w:t xml:space="preserve"> Second. </w:t>
      </w:r>
      <w:proofErr w:type="gramStart"/>
      <w:r>
        <w:rPr>
          <w:rFonts w:ascii="Arial Narrow" w:hAnsi="Arial Narrow"/>
          <w:b/>
          <w:sz w:val="24"/>
        </w:rPr>
        <w:t>Carried.</w:t>
      </w:r>
      <w:proofErr w:type="gramEnd"/>
    </w:p>
    <w:p w:rsidR="00FE0BFE" w:rsidRDefault="00FE0BFE" w:rsidP="0049292B">
      <w:pPr>
        <w:spacing w:after="0"/>
        <w:ind w:left="720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bookmarkStart w:id="0" w:name="_GoBack"/>
      <w:r>
        <w:rPr>
          <w:rFonts w:ascii="Arial Narrow" w:hAnsi="Arial Narrow"/>
          <w:sz w:val="24"/>
        </w:rPr>
        <w:t>Respectfully submitted</w:t>
      </w:r>
      <w:r w:rsidR="0049292B">
        <w:rPr>
          <w:rFonts w:ascii="Arial Narrow" w:hAnsi="Arial Narrow"/>
          <w:sz w:val="24"/>
        </w:rPr>
        <w:t xml:space="preserve"> by</w:t>
      </w:r>
    </w:p>
    <w:p w:rsidR="0049292B" w:rsidRDefault="0049292B" w:rsidP="0049292B">
      <w:pPr>
        <w:spacing w:after="0"/>
        <w:ind w:left="720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Caitlin Pierson</w:t>
      </w:r>
    </w:p>
    <w:p w:rsidR="0049292B" w:rsidRPr="0049292B" w:rsidRDefault="0049292B" w:rsidP="0049292B">
      <w:pPr>
        <w:spacing w:after="0"/>
        <w:ind w:left="720"/>
        <w:jc w:val="right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Administrative Assistant</w:t>
      </w:r>
      <w:bookmarkEnd w:id="0"/>
    </w:p>
    <w:sectPr w:rsidR="0049292B" w:rsidRPr="0049292B" w:rsidSect="007D7C4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FE" w:rsidRDefault="00FE0BFE" w:rsidP="00120DED">
      <w:pPr>
        <w:spacing w:after="0" w:line="240" w:lineRule="auto"/>
      </w:pPr>
      <w:r>
        <w:separator/>
      </w:r>
    </w:p>
  </w:endnote>
  <w:endnote w:type="continuationSeparator" w:id="0">
    <w:p w:rsidR="00FE0BFE" w:rsidRDefault="00FE0BFE" w:rsidP="0012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FE" w:rsidRDefault="00FE0BFE" w:rsidP="00120DED">
      <w:pPr>
        <w:spacing w:after="0" w:line="240" w:lineRule="auto"/>
      </w:pPr>
      <w:r>
        <w:separator/>
      </w:r>
    </w:p>
  </w:footnote>
  <w:footnote w:type="continuationSeparator" w:id="0">
    <w:p w:rsidR="00FE0BFE" w:rsidRDefault="00FE0BFE" w:rsidP="0012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FE" w:rsidRDefault="00FE0BFE" w:rsidP="00120DED">
    <w:pPr>
      <w:pStyle w:val="Header"/>
      <w:jc w:val="center"/>
    </w:pPr>
    <w:r>
      <w:t>Congregational meeting</w:t>
    </w:r>
  </w:p>
  <w:p w:rsidR="00FE0BFE" w:rsidRDefault="00FE0BFE" w:rsidP="00120DED">
    <w:pPr>
      <w:pStyle w:val="Header"/>
      <w:jc w:val="center"/>
    </w:pPr>
    <w:r>
      <w:t>Feb 10</w:t>
    </w:r>
    <w:r w:rsidRPr="00120DED">
      <w:rPr>
        <w:vertAlign w:val="superscript"/>
      </w:rPr>
      <w:t>th</w:t>
    </w:r>
    <w:r>
      <w:t xml:space="preserve"> 2019</w:t>
    </w:r>
  </w:p>
  <w:p w:rsidR="00FE0BFE" w:rsidRDefault="00FE0BFE" w:rsidP="00120DED">
    <w:pPr>
      <w:pStyle w:val="Header"/>
      <w:jc w:val="center"/>
    </w:pPr>
    <w:r>
      <w:t>1pm</w:t>
    </w:r>
  </w:p>
  <w:p w:rsidR="00FE0BFE" w:rsidRDefault="00FE0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3D"/>
    <w:multiLevelType w:val="hybridMultilevel"/>
    <w:tmpl w:val="18D62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099"/>
    <w:multiLevelType w:val="hybridMultilevel"/>
    <w:tmpl w:val="F2C4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0FE3"/>
    <w:multiLevelType w:val="hybridMultilevel"/>
    <w:tmpl w:val="6DD86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0257E"/>
    <w:multiLevelType w:val="hybridMultilevel"/>
    <w:tmpl w:val="364C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D"/>
    <w:rsid w:val="00043A2B"/>
    <w:rsid w:val="000A28AC"/>
    <w:rsid w:val="00120DED"/>
    <w:rsid w:val="00220C1A"/>
    <w:rsid w:val="00232B96"/>
    <w:rsid w:val="00247CE6"/>
    <w:rsid w:val="0026342D"/>
    <w:rsid w:val="002669C6"/>
    <w:rsid w:val="002E7AA9"/>
    <w:rsid w:val="00364EBF"/>
    <w:rsid w:val="00487E5D"/>
    <w:rsid w:val="0049292B"/>
    <w:rsid w:val="004A58AC"/>
    <w:rsid w:val="005020D2"/>
    <w:rsid w:val="00543FC6"/>
    <w:rsid w:val="00545113"/>
    <w:rsid w:val="006666EA"/>
    <w:rsid w:val="006919F2"/>
    <w:rsid w:val="006B1FF1"/>
    <w:rsid w:val="006C22E6"/>
    <w:rsid w:val="006E1CBE"/>
    <w:rsid w:val="007334E4"/>
    <w:rsid w:val="007A3DA3"/>
    <w:rsid w:val="007D7C4A"/>
    <w:rsid w:val="00833EDA"/>
    <w:rsid w:val="008A1069"/>
    <w:rsid w:val="008C05C1"/>
    <w:rsid w:val="00940C2C"/>
    <w:rsid w:val="00943080"/>
    <w:rsid w:val="00996AD8"/>
    <w:rsid w:val="009B6C3E"/>
    <w:rsid w:val="00A03797"/>
    <w:rsid w:val="00A4766C"/>
    <w:rsid w:val="00AB09F5"/>
    <w:rsid w:val="00B16868"/>
    <w:rsid w:val="00B6769A"/>
    <w:rsid w:val="00B859E4"/>
    <w:rsid w:val="00BB7E1F"/>
    <w:rsid w:val="00C6113E"/>
    <w:rsid w:val="00CB739F"/>
    <w:rsid w:val="00CF4194"/>
    <w:rsid w:val="00DF3E01"/>
    <w:rsid w:val="00E367FB"/>
    <w:rsid w:val="00E60F67"/>
    <w:rsid w:val="00E74D89"/>
    <w:rsid w:val="00EA3641"/>
    <w:rsid w:val="00EB3307"/>
    <w:rsid w:val="00EC2A51"/>
    <w:rsid w:val="00EC661E"/>
    <w:rsid w:val="00F07DD8"/>
    <w:rsid w:val="00F77A72"/>
    <w:rsid w:val="00FA405E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ED"/>
  </w:style>
  <w:style w:type="paragraph" w:styleId="Footer">
    <w:name w:val="footer"/>
    <w:basedOn w:val="Normal"/>
    <w:link w:val="FooterChar"/>
    <w:uiPriority w:val="99"/>
    <w:unhideWhenUsed/>
    <w:rsid w:val="0012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ED"/>
  </w:style>
  <w:style w:type="paragraph" w:styleId="BalloonText">
    <w:name w:val="Balloon Text"/>
    <w:basedOn w:val="Normal"/>
    <w:link w:val="BalloonTextChar"/>
    <w:uiPriority w:val="99"/>
    <w:semiHidden/>
    <w:unhideWhenUsed/>
    <w:rsid w:val="0012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ED"/>
  </w:style>
  <w:style w:type="paragraph" w:styleId="Footer">
    <w:name w:val="footer"/>
    <w:basedOn w:val="Normal"/>
    <w:link w:val="FooterChar"/>
    <w:uiPriority w:val="99"/>
    <w:unhideWhenUsed/>
    <w:rsid w:val="0012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ED"/>
  </w:style>
  <w:style w:type="paragraph" w:styleId="BalloonText">
    <w:name w:val="Balloon Text"/>
    <w:basedOn w:val="Normal"/>
    <w:link w:val="BalloonTextChar"/>
    <w:uiPriority w:val="99"/>
    <w:semiHidden/>
    <w:unhideWhenUsed/>
    <w:rsid w:val="0012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 Sound Room</dc:creator>
  <cp:lastModifiedBy>VECC Sound Room</cp:lastModifiedBy>
  <cp:revision>77</cp:revision>
  <dcterms:created xsi:type="dcterms:W3CDTF">2019-11-13T20:45:00Z</dcterms:created>
  <dcterms:modified xsi:type="dcterms:W3CDTF">2019-11-13T22:46:00Z</dcterms:modified>
</cp:coreProperties>
</file>